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D3" w:rsidRDefault="007A7A65" w:rsidP="007A7A65">
      <w:pPr>
        <w:jc w:val="center"/>
        <w:rPr>
          <w:rFonts w:cs="B Zar"/>
          <w:b/>
          <w:bCs/>
          <w:rtl/>
          <w:lang w:bidi="fa-IR"/>
        </w:rPr>
      </w:pPr>
      <w:r w:rsidRPr="007A7A65">
        <w:rPr>
          <w:rFonts w:cs="B Zar" w:hint="cs"/>
          <w:b/>
          <w:bCs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5386"/>
        <w:gridCol w:w="851"/>
        <w:gridCol w:w="1701"/>
      </w:tblGrid>
      <w:tr w:rsidR="005D129F" w:rsidRPr="00314C96" w:rsidTr="00B426C7">
        <w:trPr>
          <w:jc w:val="center"/>
        </w:trPr>
        <w:tc>
          <w:tcPr>
            <w:tcW w:w="194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129F" w:rsidRPr="00314C96" w:rsidRDefault="005D129F" w:rsidP="00F66559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  <w:r w:rsidRPr="00B8096B">
              <w:rPr>
                <w:rFonts w:cs="B Nazanin"/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2336" behindDoc="0" locked="0" layoutInCell="1" allowOverlap="1" wp14:anchorId="41A20885" wp14:editId="002DAE5D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48895</wp:posOffset>
                  </wp:positionV>
                  <wp:extent cx="866775" cy="790575"/>
                  <wp:effectExtent l="0" t="0" r="9525" b="9525"/>
                  <wp:wrapSquare wrapText="bothSides"/>
                  <wp:docPr id="1" name="Picture 1" descr="D:\Science\University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cience\University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29F" w:rsidRDefault="005D129F" w:rsidP="007A7A65">
            <w:pPr>
              <w:jc w:val="center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کاربرگ کمیسیون مواردخاص </w:t>
            </w:r>
          </w:p>
          <w:p w:rsidR="005D129F" w:rsidRPr="00F66559" w:rsidRDefault="005D129F" w:rsidP="00593A3B">
            <w:pPr>
              <w:jc w:val="center"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دانشجویان مقطع کارشناسی 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5D129F" w:rsidRPr="00B426C7" w:rsidRDefault="005D129F" w:rsidP="007A7A65">
            <w:pPr>
              <w:jc w:val="center"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</w:p>
          <w:p w:rsidR="005D129F" w:rsidRPr="00B426C7" w:rsidRDefault="00B426C7" w:rsidP="00B426C7">
            <w:pPr>
              <w:bidi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B426C7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کد:</w:t>
            </w:r>
            <w:r w:rsidR="005D129F" w:rsidRPr="00B426C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129F" w:rsidRPr="00B426C7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:rsidR="00B426C7" w:rsidRPr="00B426C7" w:rsidRDefault="00B426C7" w:rsidP="00B426C7">
            <w:pPr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</w:p>
          <w:p w:rsidR="005D129F" w:rsidRPr="00B426C7" w:rsidRDefault="00B426C7" w:rsidP="00B426C7">
            <w:pPr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B426C7">
              <w:rPr>
                <w:rFonts w:cs="2  Davat"/>
                <w:b/>
                <w:bCs/>
                <w:sz w:val="28"/>
                <w:szCs w:val="28"/>
                <w:lang w:bidi="fa-IR"/>
              </w:rPr>
              <w:t>EB-FR-1052</w:t>
            </w:r>
          </w:p>
        </w:tc>
      </w:tr>
      <w:tr w:rsidR="007A7A65" w:rsidRPr="00314C96" w:rsidTr="00B426C7">
        <w:trPr>
          <w:jc w:val="center"/>
        </w:trPr>
        <w:tc>
          <w:tcPr>
            <w:tcW w:w="194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7A65" w:rsidRPr="00314C96" w:rsidRDefault="007A7A65" w:rsidP="007A7A65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7A65" w:rsidRPr="00F66559" w:rsidRDefault="007A7A65" w:rsidP="00526887">
            <w:pPr>
              <w:jc w:val="center"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بازنگری : 1                   تاریخ بازنگری:</w:t>
            </w:r>
            <w:r w:rsidR="00506246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26887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F66559"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08</w:t>
            </w: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552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29F" w:rsidRPr="00314C96" w:rsidRDefault="005D129F" w:rsidP="005D129F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  <w:r w:rsidRPr="00314C96"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>کاربرگ در دو صفحه تنظیم شده است.</w:t>
            </w:r>
          </w:p>
          <w:p w:rsidR="007A7A65" w:rsidRPr="00314C96" w:rsidRDefault="005D129F" w:rsidP="005D129F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صفحه </w:t>
            </w:r>
            <w:r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</w:tr>
    </w:tbl>
    <w:p w:rsidR="007A7A65" w:rsidRPr="007A7A65" w:rsidRDefault="007A7A65" w:rsidP="007A7A65">
      <w:pPr>
        <w:jc w:val="center"/>
        <w:rPr>
          <w:rFonts w:cs="B Nasim"/>
          <w:b/>
          <w:bCs/>
          <w:sz w:val="20"/>
          <w:szCs w:val="20"/>
          <w:rtl/>
          <w:lang w:bidi="fa-IR"/>
        </w:rPr>
      </w:pPr>
    </w:p>
    <w:p w:rsidR="007A7A65" w:rsidRDefault="007A7A65" w:rsidP="00183B28">
      <w:pPr>
        <w:bidi/>
        <w:spacing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اینجانب 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 xml:space="preserve">--------------- </w:t>
      </w:r>
      <w:r>
        <w:rPr>
          <w:rFonts w:cs="B Zar" w:hint="cs"/>
          <w:b/>
          <w:bCs/>
          <w:rtl/>
        </w:rPr>
        <w:t>به شماره دانشجویی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 xml:space="preserve">---------- </w:t>
      </w:r>
      <w:r>
        <w:rPr>
          <w:rFonts w:cs="B Zar" w:hint="cs"/>
          <w:b/>
          <w:bCs/>
          <w:rtl/>
        </w:rPr>
        <w:t xml:space="preserve">دانشکده 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 xml:space="preserve">---------- </w:t>
      </w:r>
      <w:r>
        <w:rPr>
          <w:rFonts w:cs="B Zar" w:hint="cs"/>
          <w:b/>
          <w:bCs/>
          <w:rtl/>
        </w:rPr>
        <w:t>رشته/ گرایش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>-----------------</w:t>
      </w:r>
      <w:r>
        <w:rPr>
          <w:rFonts w:cs="B Zar" w:hint="cs"/>
          <w:b/>
          <w:bCs/>
          <w:rtl/>
        </w:rPr>
        <w:t xml:space="preserve">دوره 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 xml:space="preserve">-------- </w:t>
      </w:r>
      <w:r>
        <w:rPr>
          <w:rFonts w:cs="B Zar" w:hint="cs"/>
          <w:b/>
          <w:bCs/>
          <w:rtl/>
        </w:rPr>
        <w:t>نوع پذیرش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 xml:space="preserve">-------- </w:t>
      </w:r>
      <w:r>
        <w:rPr>
          <w:rFonts w:cs="B Zar" w:hint="cs"/>
          <w:b/>
          <w:bCs/>
          <w:rtl/>
        </w:rPr>
        <w:t>که تاکنون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 xml:space="preserve">----- </w:t>
      </w:r>
      <w:r>
        <w:rPr>
          <w:rFonts w:cs="B Zar" w:hint="cs"/>
          <w:b/>
          <w:bCs/>
          <w:rtl/>
        </w:rPr>
        <w:t>واحد درسی را با معدل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 xml:space="preserve">------- </w:t>
      </w:r>
      <w:r>
        <w:rPr>
          <w:rFonts w:cs="B Zar" w:hint="cs"/>
          <w:b/>
          <w:bCs/>
          <w:rtl/>
        </w:rPr>
        <w:t>گذرانده‌ام ، به استناد مدارک پیوست و دلایل:</w:t>
      </w:r>
      <w:r w:rsidR="005D129F">
        <w:rPr>
          <w:rFonts w:cs="B Zar" w:hint="cs"/>
          <w:b/>
          <w:bCs/>
          <w:rtl/>
        </w:rPr>
        <w:t xml:space="preserve"> </w:t>
      </w:r>
      <w:r w:rsidR="005D129F">
        <w:rPr>
          <w:rFonts w:cs="B Zar"/>
          <w:b/>
          <w:bCs/>
        </w:rPr>
        <w:t xml:space="preserve"> </w:t>
      </w:r>
      <w:r w:rsidR="005D129F">
        <w:rPr>
          <w:rFonts w:cs="B Zar" w:hint="cs"/>
          <w:b/>
          <w:bCs/>
          <w:rtl/>
        </w:rPr>
        <w:t xml:space="preserve"> </w:t>
      </w:r>
      <w:r w:rsidRPr="00506246">
        <w:rPr>
          <w:rFonts w:cs="B Zar" w:hint="cs"/>
          <w:b/>
          <w:bCs/>
          <w:color w:val="AEAAAA" w:themeColor="background2" w:themeShade="BF"/>
          <w:rtl/>
        </w:rPr>
        <w:t>-------------------------------------------------------------------------------------------------------------------------------------</w:t>
      </w:r>
      <w:r w:rsidR="00F66559" w:rsidRPr="00506246">
        <w:rPr>
          <w:rFonts w:cs="B Zar" w:hint="cs"/>
          <w:b/>
          <w:bCs/>
          <w:color w:val="AEAAAA" w:themeColor="background2" w:themeShade="BF"/>
          <w:rtl/>
        </w:rPr>
        <w:t>-----------------------------</w:t>
      </w:r>
      <w:r w:rsidR="00F66559">
        <w:rPr>
          <w:rFonts w:cs="B Zar" w:hint="cs"/>
          <w:b/>
          <w:bCs/>
          <w:rtl/>
        </w:rPr>
        <w:t>در</w:t>
      </w:r>
      <w:r w:rsidR="00091415">
        <w:rPr>
          <w:rFonts w:cs="B Zar" w:hint="cs"/>
          <w:b/>
          <w:bCs/>
          <w:rtl/>
        </w:rPr>
        <w:t>خواست:</w:t>
      </w:r>
    </w:p>
    <w:p w:rsidR="00091415" w:rsidRDefault="00091415" w:rsidP="00183B28">
      <w:pPr>
        <w:bidi/>
        <w:spacing w:after="0" w:line="276" w:lineRule="auto"/>
        <w:rPr>
          <w:rFonts w:cs="B Zar"/>
          <w:b/>
          <w:bCs/>
          <w:sz w:val="20"/>
          <w:szCs w:val="20"/>
          <w:rtl/>
        </w:rPr>
      </w:pPr>
      <w:r w:rsidRPr="00091415">
        <w:rPr>
          <w:rFonts w:cs="B Zar"/>
          <w:b/>
          <w:bCs/>
          <w:sz w:val="20"/>
          <w:szCs w:val="20"/>
        </w:rPr>
        <w:sym w:font="Webdings" w:char="F063"/>
      </w:r>
      <w:r>
        <w:rPr>
          <w:rFonts w:cs="B Zar" w:hint="cs"/>
          <w:b/>
          <w:bCs/>
          <w:sz w:val="20"/>
          <w:szCs w:val="20"/>
          <w:rtl/>
        </w:rPr>
        <w:t xml:space="preserve"> مرخصی بدون احتساب در سنوات برای نیم‌سال</w:t>
      </w:r>
      <w:r w:rsidRPr="009E2777">
        <w:rPr>
          <w:rFonts w:cs="B Zar" w:hint="cs"/>
          <w:b/>
          <w:bCs/>
          <w:color w:val="AEAAAA" w:themeColor="background2" w:themeShade="BF"/>
          <w:sz w:val="20"/>
          <w:szCs w:val="20"/>
          <w:rtl/>
        </w:rPr>
        <w:t xml:space="preserve">-----     </w:t>
      </w:r>
      <w:r w:rsidRPr="00091415">
        <w:rPr>
          <w:rFonts w:cs="B Zar"/>
          <w:b/>
          <w:bCs/>
          <w:sz w:val="20"/>
          <w:szCs w:val="20"/>
        </w:rPr>
        <w:sym w:font="Webdings" w:char="F063"/>
      </w:r>
      <w:r>
        <w:rPr>
          <w:rFonts w:cs="B Zar" w:hint="cs"/>
          <w:b/>
          <w:bCs/>
          <w:sz w:val="20"/>
          <w:szCs w:val="20"/>
          <w:rtl/>
        </w:rPr>
        <w:t xml:space="preserve"> انتقال به دانشگاه الزهرا                  </w:t>
      </w:r>
      <w:r w:rsidRPr="00091415">
        <w:rPr>
          <w:rFonts w:cs="B Zar"/>
          <w:b/>
          <w:bCs/>
          <w:sz w:val="20"/>
          <w:szCs w:val="20"/>
        </w:rPr>
        <w:sym w:font="Webdings" w:char="F063"/>
      </w:r>
      <w:r>
        <w:rPr>
          <w:rFonts w:cs="B Zar" w:hint="cs"/>
          <w:b/>
          <w:bCs/>
          <w:sz w:val="20"/>
          <w:szCs w:val="20"/>
          <w:rtl/>
        </w:rPr>
        <w:t xml:space="preserve"> ادامه تحصیل</w:t>
      </w:r>
    </w:p>
    <w:p w:rsidR="00091415" w:rsidRDefault="00091415" w:rsidP="00183B28">
      <w:pPr>
        <w:bidi/>
        <w:spacing w:after="0" w:line="276" w:lineRule="auto"/>
        <w:rPr>
          <w:rFonts w:cs="B Zar"/>
          <w:b/>
          <w:bCs/>
          <w:sz w:val="20"/>
          <w:szCs w:val="20"/>
          <w:rtl/>
        </w:rPr>
      </w:pPr>
      <w:r w:rsidRPr="00091415">
        <w:rPr>
          <w:rFonts w:cs="B Zar"/>
          <w:b/>
          <w:bCs/>
          <w:sz w:val="20"/>
          <w:szCs w:val="20"/>
        </w:rPr>
        <w:sym w:font="Webdings" w:char="F063"/>
      </w:r>
      <w:r>
        <w:rPr>
          <w:rFonts w:cs="B Zar" w:hint="cs"/>
          <w:b/>
          <w:bCs/>
          <w:sz w:val="20"/>
          <w:szCs w:val="20"/>
          <w:rtl/>
        </w:rPr>
        <w:t xml:space="preserve"> تمدید سنوات ترم </w:t>
      </w:r>
      <w:r w:rsidRPr="009E2777">
        <w:rPr>
          <w:rFonts w:cs="B Zar" w:hint="cs"/>
          <w:b/>
          <w:bCs/>
          <w:color w:val="AEAAAA" w:themeColor="background2" w:themeShade="BF"/>
          <w:sz w:val="20"/>
          <w:szCs w:val="20"/>
          <w:rtl/>
        </w:rPr>
        <w:t xml:space="preserve">----- </w:t>
      </w:r>
      <w:r>
        <w:rPr>
          <w:rFonts w:cs="B Zar" w:hint="cs"/>
          <w:b/>
          <w:bCs/>
          <w:sz w:val="20"/>
          <w:szCs w:val="20"/>
          <w:rtl/>
        </w:rPr>
        <w:t xml:space="preserve">در نیم‌سال </w:t>
      </w:r>
      <w:r w:rsidRPr="009E2777">
        <w:rPr>
          <w:rFonts w:cs="B Zar" w:hint="cs"/>
          <w:b/>
          <w:bCs/>
          <w:color w:val="AEAAAA" w:themeColor="background2" w:themeShade="BF"/>
          <w:sz w:val="20"/>
          <w:szCs w:val="20"/>
          <w:rtl/>
        </w:rPr>
        <w:t xml:space="preserve">-----                    </w:t>
      </w:r>
      <w:r w:rsidRPr="00091415">
        <w:rPr>
          <w:rFonts w:cs="B Zar"/>
          <w:b/>
          <w:bCs/>
          <w:sz w:val="20"/>
          <w:szCs w:val="20"/>
        </w:rPr>
        <w:sym w:font="Webdings" w:char="F063"/>
      </w:r>
      <w:r>
        <w:rPr>
          <w:rFonts w:cs="B Zar" w:hint="cs"/>
          <w:b/>
          <w:bCs/>
          <w:sz w:val="20"/>
          <w:szCs w:val="20"/>
          <w:rtl/>
        </w:rPr>
        <w:t xml:space="preserve"> بازگشت به تحصیل                         </w:t>
      </w:r>
      <w:r w:rsidRPr="00091415">
        <w:rPr>
          <w:rFonts w:cs="B Zar"/>
          <w:b/>
          <w:bCs/>
          <w:sz w:val="20"/>
          <w:szCs w:val="20"/>
        </w:rPr>
        <w:sym w:font="Webdings" w:char="F063"/>
      </w:r>
      <w:r>
        <w:rPr>
          <w:rFonts w:cs="B Zar" w:hint="cs"/>
          <w:b/>
          <w:bCs/>
          <w:sz w:val="20"/>
          <w:szCs w:val="20"/>
          <w:rtl/>
        </w:rPr>
        <w:t xml:space="preserve"> تجدید نظر در رای کمیسیون قبلی</w:t>
      </w:r>
    </w:p>
    <w:p w:rsidR="00091415" w:rsidRDefault="00091415" w:rsidP="00183B28">
      <w:pPr>
        <w:bidi/>
        <w:spacing w:after="0" w:line="276" w:lineRule="auto"/>
        <w:rPr>
          <w:rFonts w:cs="B Zar"/>
          <w:b/>
          <w:bCs/>
          <w:sz w:val="20"/>
          <w:szCs w:val="20"/>
        </w:rPr>
      </w:pPr>
      <w:r w:rsidRPr="00091415">
        <w:rPr>
          <w:rFonts w:cs="B Zar"/>
          <w:b/>
          <w:bCs/>
          <w:sz w:val="20"/>
          <w:szCs w:val="20"/>
        </w:rPr>
        <w:sym w:font="Webdings" w:char="F063"/>
      </w:r>
      <w:r>
        <w:rPr>
          <w:rFonts w:cs="B Zar" w:hint="cs"/>
          <w:b/>
          <w:bCs/>
          <w:sz w:val="20"/>
          <w:szCs w:val="20"/>
          <w:rtl/>
        </w:rPr>
        <w:t xml:space="preserve"> سایر موارد ( با ذکر مورد):</w:t>
      </w:r>
      <w:r w:rsidR="009E2777">
        <w:rPr>
          <w:rFonts w:cs="B Zar" w:hint="cs"/>
          <w:b/>
          <w:bCs/>
          <w:sz w:val="20"/>
          <w:szCs w:val="20"/>
          <w:rtl/>
        </w:rPr>
        <w:t xml:space="preserve">  </w:t>
      </w:r>
      <w:r w:rsidRPr="009E2777">
        <w:rPr>
          <w:rFonts w:cs="B Zar" w:hint="cs"/>
          <w:b/>
          <w:bCs/>
          <w:color w:val="AEAAAA" w:themeColor="background2" w:themeShade="BF"/>
          <w:sz w:val="20"/>
          <w:szCs w:val="20"/>
          <w:rtl/>
        </w:rPr>
        <w:t>---------------------------------------------</w:t>
      </w:r>
      <w:r w:rsidR="00526887" w:rsidRPr="009E2777">
        <w:rPr>
          <w:rFonts w:cs="B Zar" w:hint="cs"/>
          <w:b/>
          <w:bCs/>
          <w:color w:val="AEAAAA" w:themeColor="background2" w:themeShade="BF"/>
          <w:sz w:val="20"/>
          <w:szCs w:val="20"/>
          <w:rtl/>
        </w:rPr>
        <w:t>------------------------------</w:t>
      </w:r>
      <w:r w:rsidR="009E2777" w:rsidRPr="009E2777">
        <w:rPr>
          <w:rFonts w:cs="B Zar" w:hint="cs"/>
          <w:b/>
          <w:bCs/>
          <w:color w:val="AEAAAA" w:themeColor="background2" w:themeShade="BF"/>
          <w:sz w:val="20"/>
          <w:szCs w:val="20"/>
          <w:rtl/>
        </w:rPr>
        <w:t xml:space="preserve"> </w:t>
      </w:r>
      <w:r w:rsidR="00526887">
        <w:rPr>
          <w:rFonts w:cs="B Zar" w:hint="cs"/>
          <w:b/>
          <w:bCs/>
          <w:sz w:val="20"/>
          <w:szCs w:val="20"/>
          <w:rtl/>
        </w:rPr>
        <w:t>دارم.</w:t>
      </w:r>
    </w:p>
    <w:p w:rsidR="00F744A4" w:rsidRDefault="00F744A4" w:rsidP="00183B28">
      <w:pPr>
        <w:bidi/>
        <w:spacing w:after="0" w:line="276" w:lineRule="auto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/>
          <w:b/>
          <w:bCs/>
          <w:sz w:val="20"/>
          <w:szCs w:val="20"/>
        </w:rPr>
        <w:tab/>
      </w:r>
      <w:r>
        <w:rPr>
          <w:rFonts w:cs="B Zar" w:hint="cs"/>
          <w:b/>
          <w:bCs/>
          <w:sz w:val="20"/>
          <w:szCs w:val="20"/>
          <w:rtl/>
          <w:lang w:bidi="fa-IR"/>
        </w:rPr>
        <w:t>تاریخ و ا مضای دانشجو</w:t>
      </w:r>
    </w:p>
    <w:p w:rsidR="0012030A" w:rsidRPr="00091415" w:rsidRDefault="0012030A" w:rsidP="0012030A">
      <w:pPr>
        <w:bidi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>خلاصه وضعیت تحصیلی:</w:t>
      </w:r>
    </w:p>
    <w:tbl>
      <w:tblPr>
        <w:tblStyle w:val="TableGrid"/>
        <w:bidiVisual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526887" w:rsidTr="00F744A4">
        <w:trPr>
          <w:trHeight w:val="554"/>
          <w:jc w:val="center"/>
        </w:trPr>
        <w:tc>
          <w:tcPr>
            <w:tcW w:w="1390" w:type="dxa"/>
            <w:shd w:val="clear" w:color="auto" w:fill="D9D9D9" w:themeFill="background1" w:themeFillShade="D9"/>
          </w:tcPr>
          <w:p w:rsidR="00526887" w:rsidRPr="0012030A" w:rsidRDefault="00526887" w:rsidP="0012030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12030A">
              <w:rPr>
                <w:rFonts w:cs="B Zar" w:hint="cs"/>
                <w:sz w:val="18"/>
                <w:szCs w:val="18"/>
                <w:rtl/>
              </w:rPr>
              <w:t>شماره ترم</w:t>
            </w: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526887" w:rsidTr="00F744A4">
        <w:trPr>
          <w:trHeight w:val="562"/>
          <w:jc w:val="center"/>
        </w:trPr>
        <w:tc>
          <w:tcPr>
            <w:tcW w:w="1390" w:type="dxa"/>
            <w:shd w:val="clear" w:color="auto" w:fill="D9D9D9" w:themeFill="background1" w:themeFillShade="D9"/>
          </w:tcPr>
          <w:p w:rsidR="00526887" w:rsidRPr="0012030A" w:rsidRDefault="00526887" w:rsidP="0009141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12030A">
              <w:rPr>
                <w:rFonts w:cs="B Zar" w:hint="cs"/>
                <w:sz w:val="18"/>
                <w:szCs w:val="18"/>
                <w:rtl/>
              </w:rPr>
              <w:t>نیم‌سال تحصیلی</w:t>
            </w: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526887" w:rsidTr="00F744A4">
        <w:trPr>
          <w:trHeight w:val="556"/>
          <w:jc w:val="center"/>
        </w:trPr>
        <w:tc>
          <w:tcPr>
            <w:tcW w:w="1390" w:type="dxa"/>
            <w:shd w:val="clear" w:color="auto" w:fill="D9D9D9" w:themeFill="background1" w:themeFillShade="D9"/>
          </w:tcPr>
          <w:p w:rsidR="00526887" w:rsidRPr="0012030A" w:rsidRDefault="00526887" w:rsidP="0009141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12030A">
              <w:rPr>
                <w:rFonts w:cs="B Zar" w:hint="cs"/>
                <w:sz w:val="18"/>
                <w:szCs w:val="18"/>
                <w:rtl/>
              </w:rPr>
              <w:t>تعداد واحد اخذ شده</w:t>
            </w: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526887" w:rsidTr="00F744A4">
        <w:trPr>
          <w:trHeight w:val="564"/>
          <w:jc w:val="center"/>
        </w:trPr>
        <w:tc>
          <w:tcPr>
            <w:tcW w:w="1390" w:type="dxa"/>
            <w:shd w:val="clear" w:color="auto" w:fill="D9D9D9" w:themeFill="background1" w:themeFillShade="D9"/>
          </w:tcPr>
          <w:p w:rsidR="00526887" w:rsidRPr="00593A3B" w:rsidRDefault="00526887" w:rsidP="0012030A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2030A">
              <w:rPr>
                <w:rFonts w:cs="B Zar" w:hint="cs"/>
                <w:sz w:val="18"/>
                <w:szCs w:val="18"/>
                <w:rtl/>
              </w:rPr>
              <w:t>تعداد واحد گذرانده</w:t>
            </w: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526887" w:rsidTr="00F744A4">
        <w:trPr>
          <w:trHeight w:val="544"/>
          <w:jc w:val="center"/>
        </w:trPr>
        <w:tc>
          <w:tcPr>
            <w:tcW w:w="1390" w:type="dxa"/>
            <w:shd w:val="clear" w:color="auto" w:fill="D9D9D9" w:themeFill="background1" w:themeFillShade="D9"/>
          </w:tcPr>
          <w:p w:rsidR="00526887" w:rsidRPr="0012030A" w:rsidRDefault="00526887" w:rsidP="0009141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12030A">
              <w:rPr>
                <w:rFonts w:cs="B Zar" w:hint="cs"/>
                <w:sz w:val="18"/>
                <w:szCs w:val="18"/>
                <w:rtl/>
              </w:rPr>
              <w:t>میانگین نیم‌سال</w:t>
            </w: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Default="00526887" w:rsidP="00091415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50" w:type="dxa"/>
          </w:tcPr>
          <w:p w:rsidR="00526887" w:rsidRPr="0012030A" w:rsidRDefault="00526887" w:rsidP="00091415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</w:tbl>
    <w:p w:rsidR="00091415" w:rsidRDefault="00091415" w:rsidP="00091415">
      <w:pPr>
        <w:bidi/>
        <w:rPr>
          <w:rFonts w:cs="B Zar"/>
          <w:b/>
          <w:bCs/>
          <w:sz w:val="20"/>
          <w:szCs w:val="20"/>
        </w:rPr>
      </w:pPr>
    </w:p>
    <w:tbl>
      <w:tblPr>
        <w:tblStyle w:val="TableGrid"/>
        <w:bidiVisual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664"/>
        <w:gridCol w:w="1664"/>
        <w:gridCol w:w="1664"/>
        <w:gridCol w:w="1664"/>
        <w:gridCol w:w="1664"/>
      </w:tblGrid>
      <w:tr w:rsidR="003D07C7" w:rsidTr="00476D95">
        <w:trPr>
          <w:trHeight w:val="156"/>
          <w:jc w:val="center"/>
        </w:trPr>
        <w:tc>
          <w:tcPr>
            <w:tcW w:w="1480" w:type="dxa"/>
            <w:shd w:val="clear" w:color="auto" w:fill="D0CECE" w:themeFill="background2" w:themeFillShade="E6"/>
          </w:tcPr>
          <w:p w:rsidR="003D07C7" w:rsidRPr="003D07C7" w:rsidRDefault="003D07C7" w:rsidP="002E085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D07C7">
              <w:rPr>
                <w:rFonts w:cs="B Zar" w:hint="cs"/>
                <w:b/>
                <w:bCs/>
                <w:sz w:val="18"/>
                <w:szCs w:val="18"/>
                <w:rtl/>
              </w:rPr>
              <w:t>تعداد کل واحد اخذ شده</w:t>
            </w:r>
          </w:p>
        </w:tc>
        <w:tc>
          <w:tcPr>
            <w:tcW w:w="1480" w:type="dxa"/>
            <w:shd w:val="clear" w:color="auto" w:fill="D0CECE" w:themeFill="background2" w:themeFillShade="E6"/>
          </w:tcPr>
          <w:p w:rsidR="003D07C7" w:rsidRPr="003D07C7" w:rsidRDefault="003D07C7" w:rsidP="002E085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D07C7">
              <w:rPr>
                <w:rFonts w:cs="B Zar" w:hint="cs"/>
                <w:b/>
                <w:bCs/>
                <w:sz w:val="18"/>
                <w:szCs w:val="18"/>
                <w:rtl/>
              </w:rPr>
              <w:t>تعداد کل واحد گذرانده</w:t>
            </w:r>
          </w:p>
        </w:tc>
        <w:tc>
          <w:tcPr>
            <w:tcW w:w="1480" w:type="dxa"/>
            <w:shd w:val="clear" w:color="auto" w:fill="D0CECE" w:themeFill="background2" w:themeFillShade="E6"/>
          </w:tcPr>
          <w:p w:rsidR="003D07C7" w:rsidRPr="003D07C7" w:rsidRDefault="003D07C7" w:rsidP="002E085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D07C7">
              <w:rPr>
                <w:rFonts w:cs="B Zar" w:hint="cs"/>
                <w:b/>
                <w:bCs/>
                <w:sz w:val="18"/>
                <w:szCs w:val="18"/>
                <w:rtl/>
              </w:rPr>
              <w:t>تعداد کل واحد پیش‌دانشگاهی گذرانده</w:t>
            </w:r>
          </w:p>
        </w:tc>
        <w:tc>
          <w:tcPr>
            <w:tcW w:w="1480" w:type="dxa"/>
            <w:shd w:val="clear" w:color="auto" w:fill="D0CECE" w:themeFill="background2" w:themeFillShade="E6"/>
          </w:tcPr>
          <w:p w:rsidR="003D07C7" w:rsidRPr="003D07C7" w:rsidRDefault="003D07C7" w:rsidP="002E085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D07C7">
              <w:rPr>
                <w:rFonts w:cs="B Zar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1480" w:type="dxa"/>
            <w:shd w:val="clear" w:color="auto" w:fill="D0CECE" w:themeFill="background2" w:themeFillShade="E6"/>
          </w:tcPr>
          <w:p w:rsidR="003D07C7" w:rsidRPr="003D07C7" w:rsidRDefault="003D07C7" w:rsidP="002E085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D07C7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 باقی‌مانده برای دانش‌‌آموختگی</w:t>
            </w:r>
          </w:p>
        </w:tc>
        <w:tc>
          <w:tcPr>
            <w:tcW w:w="1480" w:type="dxa"/>
            <w:shd w:val="clear" w:color="auto" w:fill="D0CECE" w:themeFill="background2" w:themeFillShade="E6"/>
          </w:tcPr>
          <w:p w:rsidR="003D07C7" w:rsidRPr="003D07C7" w:rsidRDefault="003D07C7" w:rsidP="002E085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D07C7">
              <w:rPr>
                <w:rFonts w:cs="B Zar" w:hint="cs"/>
                <w:b/>
                <w:bCs/>
                <w:sz w:val="18"/>
                <w:szCs w:val="18"/>
                <w:rtl/>
              </w:rPr>
              <w:t>تعداد کل واحد برای دانش‌آموختگی</w:t>
            </w:r>
          </w:p>
        </w:tc>
      </w:tr>
      <w:tr w:rsidR="003D07C7" w:rsidTr="00476D95">
        <w:trPr>
          <w:trHeight w:val="156"/>
          <w:jc w:val="center"/>
        </w:trPr>
        <w:tc>
          <w:tcPr>
            <w:tcW w:w="1480" w:type="dxa"/>
          </w:tcPr>
          <w:p w:rsidR="003D07C7" w:rsidRDefault="003D07C7" w:rsidP="002E085C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3D07C7" w:rsidRDefault="003D07C7" w:rsidP="002E085C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3D07C7" w:rsidRDefault="003D07C7" w:rsidP="002E085C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3D07C7" w:rsidRDefault="003D07C7" w:rsidP="002E085C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3D07C7" w:rsidRDefault="003D07C7" w:rsidP="002E085C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3D07C7" w:rsidRDefault="003D07C7" w:rsidP="002E085C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</w:tbl>
    <w:p w:rsidR="003D07C7" w:rsidRDefault="003D07C7" w:rsidP="003D07C7">
      <w:pPr>
        <w:bidi/>
        <w:rPr>
          <w:rFonts w:cs="B Zar"/>
          <w:b/>
          <w:bCs/>
          <w:sz w:val="20"/>
          <w:szCs w:val="20"/>
          <w:rtl/>
        </w:rPr>
      </w:pPr>
    </w:p>
    <w:p w:rsidR="00F866C5" w:rsidRDefault="00F866C5" w:rsidP="00526887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شرح رای‌های  کمیسیون‌ موارد خاص پیشین :</w:t>
      </w:r>
    </w:p>
    <w:p w:rsidR="00F866C5" w:rsidRPr="00526887" w:rsidRDefault="00526887" w:rsidP="00526887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Zar"/>
          <w:b/>
          <w:bCs/>
          <w:sz w:val="20"/>
          <w:szCs w:val="20"/>
        </w:rPr>
      </w:pPr>
      <w:r>
        <w:rPr>
          <w:rFonts w:cs="Cambria" w:hint="cs"/>
          <w:b/>
          <w:bCs/>
          <w:color w:val="AEAAAA" w:themeColor="background2" w:themeShade="BF"/>
          <w:sz w:val="20"/>
          <w:szCs w:val="20"/>
          <w:rtl/>
        </w:rPr>
        <w:t>---------------------------------------------------------------------------------------------------------------------------------</w:t>
      </w:r>
    </w:p>
    <w:p w:rsidR="00526887" w:rsidRPr="00526887" w:rsidRDefault="00526887" w:rsidP="00526887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Zar"/>
          <w:b/>
          <w:bCs/>
          <w:sz w:val="20"/>
          <w:szCs w:val="20"/>
          <w:rtl/>
        </w:rPr>
      </w:pPr>
      <w:r>
        <w:rPr>
          <w:rFonts w:cs="Cambria" w:hint="cs"/>
          <w:b/>
          <w:bCs/>
          <w:color w:val="AEAAAA" w:themeColor="background2" w:themeShade="BF"/>
          <w:sz w:val="20"/>
          <w:szCs w:val="20"/>
          <w:rtl/>
        </w:rPr>
        <w:t>---------------------------------------------------------------------------------------------------------------------------------</w:t>
      </w:r>
      <w:bookmarkStart w:id="0" w:name="_GoBack"/>
      <w:bookmarkEnd w:id="0"/>
    </w:p>
    <w:p w:rsidR="00526887" w:rsidRPr="00526887" w:rsidRDefault="00526887" w:rsidP="00526887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Zar"/>
          <w:b/>
          <w:bCs/>
          <w:sz w:val="20"/>
          <w:szCs w:val="20"/>
          <w:rtl/>
        </w:rPr>
      </w:pPr>
      <w:r>
        <w:rPr>
          <w:rFonts w:cs="Cambria" w:hint="cs"/>
          <w:b/>
          <w:bCs/>
          <w:color w:val="AEAAAA" w:themeColor="background2" w:themeShade="BF"/>
          <w:sz w:val="20"/>
          <w:szCs w:val="20"/>
          <w:rtl/>
        </w:rPr>
        <w:t>---------------------------------------------------------------------------------------------------------------------------------</w:t>
      </w:r>
    </w:p>
    <w:p w:rsidR="00526887" w:rsidRPr="005D30F9" w:rsidRDefault="005D30F9" w:rsidP="005D30F9">
      <w:pPr>
        <w:bidi/>
        <w:spacing w:after="0" w:line="480" w:lineRule="auto"/>
        <w:ind w:left="360"/>
        <w:rPr>
          <w:rFonts w:cs="B Nazanin" w:hint="cs"/>
          <w:b/>
          <w:bCs/>
          <w:sz w:val="18"/>
          <w:szCs w:val="18"/>
          <w:u w:val="single"/>
          <w:rtl/>
          <w:lang w:bidi="fa-IR"/>
        </w:rPr>
      </w:pPr>
      <w:r w:rsidRPr="005D30F9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دوصفحه کاربرگ در یک برگه کاغذ به صورت پشت و رو چاپ گردد.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5386"/>
        <w:gridCol w:w="851"/>
        <w:gridCol w:w="1701"/>
      </w:tblGrid>
      <w:tr w:rsidR="00446C6C" w:rsidRPr="00314C96" w:rsidTr="00D44465">
        <w:trPr>
          <w:jc w:val="center"/>
        </w:trPr>
        <w:tc>
          <w:tcPr>
            <w:tcW w:w="194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6C6C" w:rsidRPr="00314C96" w:rsidRDefault="00446C6C" w:rsidP="00D44465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  <w:r w:rsidRPr="00B8096B">
              <w:rPr>
                <w:rFonts w:cs="B Nazanin"/>
                <w:b/>
                <w:bCs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8721E95" wp14:editId="7D0C1E88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48895</wp:posOffset>
                  </wp:positionV>
                  <wp:extent cx="866775" cy="790575"/>
                  <wp:effectExtent l="0" t="0" r="9525" b="9525"/>
                  <wp:wrapSquare wrapText="bothSides"/>
                  <wp:docPr id="3" name="Picture 3" descr="D:\Science\University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cience\University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6C6C" w:rsidRDefault="00446C6C" w:rsidP="00D44465">
            <w:pPr>
              <w:jc w:val="center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کاربرگ کمیسیون مواردخاص </w:t>
            </w:r>
          </w:p>
          <w:p w:rsidR="00446C6C" w:rsidRPr="00F66559" w:rsidRDefault="00446C6C" w:rsidP="00D44465">
            <w:pPr>
              <w:jc w:val="center"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دانشجویان مقطع کارشناسی 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446C6C" w:rsidRPr="00B426C7" w:rsidRDefault="00446C6C" w:rsidP="00D44465">
            <w:pPr>
              <w:jc w:val="center"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</w:p>
          <w:p w:rsidR="00446C6C" w:rsidRPr="00B426C7" w:rsidRDefault="00446C6C" w:rsidP="00D44465">
            <w:pPr>
              <w:bidi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B426C7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کد:</w:t>
            </w:r>
            <w:r w:rsidRPr="00B426C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26C7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:rsidR="00446C6C" w:rsidRPr="00B426C7" w:rsidRDefault="00446C6C" w:rsidP="00D44465">
            <w:pPr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</w:p>
          <w:p w:rsidR="00446C6C" w:rsidRPr="00B426C7" w:rsidRDefault="00446C6C" w:rsidP="00D44465">
            <w:pPr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B426C7">
              <w:rPr>
                <w:rFonts w:cs="2  Davat"/>
                <w:b/>
                <w:bCs/>
                <w:sz w:val="28"/>
                <w:szCs w:val="28"/>
                <w:lang w:bidi="fa-IR"/>
              </w:rPr>
              <w:t>EB-FR-1052</w:t>
            </w:r>
          </w:p>
        </w:tc>
      </w:tr>
      <w:tr w:rsidR="00446C6C" w:rsidRPr="00314C96" w:rsidTr="00D44465">
        <w:trPr>
          <w:jc w:val="center"/>
        </w:trPr>
        <w:tc>
          <w:tcPr>
            <w:tcW w:w="194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6C6C" w:rsidRPr="00314C96" w:rsidRDefault="00446C6C" w:rsidP="00D44465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6C6C" w:rsidRPr="00F66559" w:rsidRDefault="00446C6C" w:rsidP="00D44465">
            <w:pPr>
              <w:jc w:val="center"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بازنگری : 1                   تاریخ بازنگری:</w:t>
            </w:r>
            <w:r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 xml:space="preserve"> 14</w:t>
            </w:r>
            <w:r w:rsidRPr="00F66559"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/08/</w:t>
            </w:r>
            <w:r>
              <w:rPr>
                <w:rFonts w:cs="2  Davat" w:hint="cs"/>
                <w:b/>
                <w:bCs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552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6C6C" w:rsidRPr="00314C96" w:rsidRDefault="00446C6C" w:rsidP="00D44465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  <w:r w:rsidRPr="00314C96"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>کاربرگ در دو صفحه تنظیم شده است.</w:t>
            </w:r>
          </w:p>
          <w:p w:rsidR="00446C6C" w:rsidRPr="00314C96" w:rsidRDefault="00446C6C" w:rsidP="00446C6C">
            <w:pPr>
              <w:jc w:val="center"/>
              <w:rPr>
                <w:rFonts w:cs="2  Davat"/>
                <w:b/>
                <w:bCs/>
                <w:sz w:val="20"/>
                <w:szCs w:val="20"/>
                <w:lang w:bidi="fa-IR"/>
              </w:rPr>
            </w:pPr>
            <w:r w:rsidRPr="00F66559"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صفحه </w:t>
            </w:r>
            <w:r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دوم </w:t>
            </w:r>
          </w:p>
        </w:tc>
      </w:tr>
    </w:tbl>
    <w:p w:rsidR="00F866C5" w:rsidRDefault="00F866C5" w:rsidP="00526887">
      <w:pPr>
        <w:bidi/>
        <w:spacing w:after="0" w:line="360" w:lineRule="auto"/>
        <w:rPr>
          <w:rFonts w:cs="B Zar"/>
          <w:b/>
          <w:bCs/>
          <w:sz w:val="20"/>
          <w:szCs w:val="20"/>
        </w:rPr>
      </w:pPr>
    </w:p>
    <w:p w:rsidR="00446C6C" w:rsidRDefault="00446C6C" w:rsidP="00446C6C">
      <w:pPr>
        <w:bidi/>
        <w:spacing w:after="0" w:line="360" w:lineRule="auto"/>
        <w:rPr>
          <w:rFonts w:cs="B Zar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52"/>
        <w:bidiVisual/>
        <w:tblW w:w="10246" w:type="dxa"/>
        <w:tblLook w:val="04A0" w:firstRow="1" w:lastRow="0" w:firstColumn="1" w:lastColumn="0" w:noHBand="0" w:noVBand="1"/>
      </w:tblPr>
      <w:tblGrid>
        <w:gridCol w:w="4981"/>
        <w:gridCol w:w="5265"/>
      </w:tblGrid>
      <w:tr w:rsidR="00D610F5" w:rsidRPr="00C9496D" w:rsidTr="00F6496A">
        <w:tc>
          <w:tcPr>
            <w:tcW w:w="10246" w:type="dxa"/>
            <w:gridSpan w:val="2"/>
            <w:tcBorders>
              <w:bottom w:val="nil"/>
            </w:tcBorders>
          </w:tcPr>
          <w:p w:rsidR="00D610F5" w:rsidRPr="00C9496D" w:rsidRDefault="00D610F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کارنامه، مستندات و تصویر رای‌های پیشین کمیسیون مواردخاص جهت تصمیم‌گیری پیوست شده است</w:t>
            </w:r>
          </w:p>
        </w:tc>
      </w:tr>
      <w:tr w:rsidR="00D610F5" w:rsidRPr="00C9496D" w:rsidTr="00F6496A">
        <w:tc>
          <w:tcPr>
            <w:tcW w:w="4981" w:type="dxa"/>
            <w:tcBorders>
              <w:top w:val="nil"/>
              <w:right w:val="nil"/>
            </w:tcBorders>
          </w:tcPr>
          <w:p w:rsidR="00D610F5" w:rsidRPr="00C9496D" w:rsidRDefault="00D610F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و نام خانوادگی کارشناس رشته: </w:t>
            </w:r>
          </w:p>
          <w:p w:rsidR="00D610F5" w:rsidRPr="00C9496D" w:rsidRDefault="00D610F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D610F5" w:rsidRPr="00C9496D" w:rsidRDefault="00D610F5" w:rsidP="00BB1AD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</w:p>
        </w:tc>
        <w:tc>
          <w:tcPr>
            <w:tcW w:w="5265" w:type="dxa"/>
            <w:tcBorders>
              <w:top w:val="nil"/>
              <w:left w:val="nil"/>
            </w:tcBorders>
          </w:tcPr>
          <w:p w:rsidR="00D610F5" w:rsidRPr="00C9496D" w:rsidRDefault="00D610F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خانوادگی کارشناس مسئول دانشکده:</w:t>
            </w:r>
          </w:p>
          <w:p w:rsidR="00D610F5" w:rsidRPr="00C9496D" w:rsidRDefault="00D610F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D610F5" w:rsidRPr="00C9496D" w:rsidRDefault="00D610F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امضا</w:t>
            </w:r>
          </w:p>
        </w:tc>
      </w:tr>
      <w:tr w:rsidR="00BB1AD5" w:rsidRPr="00C9496D" w:rsidTr="0021670A">
        <w:trPr>
          <w:trHeight w:val="1685"/>
        </w:trPr>
        <w:tc>
          <w:tcPr>
            <w:tcW w:w="10246" w:type="dxa"/>
            <w:gridSpan w:val="2"/>
          </w:tcPr>
          <w:p w:rsidR="00BB1AD5" w:rsidRDefault="00BB1AD5" w:rsidP="00593A3B">
            <w:pPr>
              <w:bidi/>
              <w:spacing w:before="240" w:line="276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نظر مدیر گروه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:-------------------------------------------------------------------------</w:t>
            </w:r>
            <w:r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----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 xml:space="preserve">------------------------- </w:t>
            </w:r>
          </w:p>
          <w:p w:rsidR="00BB1AD5" w:rsidRDefault="00BB1AD5" w:rsidP="00BB1AD5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خانوادگی مدیر گروه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:</w:t>
            </w:r>
          </w:p>
          <w:p w:rsidR="00BB1AD5" w:rsidRPr="00C9496D" w:rsidRDefault="00BB1AD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B1AD5" w:rsidRPr="00C9496D" w:rsidRDefault="00BB1AD5" w:rsidP="00BB1AD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</w:p>
        </w:tc>
      </w:tr>
      <w:tr w:rsidR="00BB1AD5" w:rsidRPr="00C9496D" w:rsidTr="00593A3B">
        <w:trPr>
          <w:trHeight w:val="1224"/>
        </w:trPr>
        <w:tc>
          <w:tcPr>
            <w:tcW w:w="10246" w:type="dxa"/>
            <w:gridSpan w:val="2"/>
          </w:tcPr>
          <w:p w:rsidR="00BB1AD5" w:rsidRDefault="00BB1AD5" w:rsidP="00593A3B">
            <w:pPr>
              <w:bidi/>
              <w:spacing w:before="240" w:line="276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نظر معاون آموزشی دانشکده/ رئیس دانشکده: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-------------------------------------------------------------------</w:t>
            </w:r>
            <w:r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-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 xml:space="preserve">------------- </w:t>
            </w: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خانوادگی معاون آموزشی دانشکده/ رئیس دانشکده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:</w:t>
            </w:r>
          </w:p>
          <w:p w:rsidR="00BB1AD5" w:rsidRPr="00C9496D" w:rsidRDefault="00BB1AD5" w:rsidP="00BB1AD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B1AD5" w:rsidRPr="00C9496D" w:rsidRDefault="00BB1AD5" w:rsidP="00BB1AD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</w:p>
        </w:tc>
      </w:tr>
      <w:tr w:rsidR="00BB1AD5" w:rsidRPr="00C9496D" w:rsidTr="00593A3B">
        <w:trPr>
          <w:trHeight w:val="1128"/>
        </w:trPr>
        <w:tc>
          <w:tcPr>
            <w:tcW w:w="10246" w:type="dxa"/>
            <w:gridSpan w:val="2"/>
          </w:tcPr>
          <w:p w:rsidR="00BB1AD5" w:rsidRPr="00C9496D" w:rsidRDefault="00BB1AD5" w:rsidP="00593A3B">
            <w:pPr>
              <w:bidi/>
              <w:spacing w:before="24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نظر مدیر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رئیس ستاد شاهد و ایثارگر دانشگاه 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:---------------------------------------------------------------------------</w:t>
            </w:r>
            <w:r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----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 xml:space="preserve">-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</w:t>
            </w: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 و نام خانوادگی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رئیس ستاد شاهد و ایثارگر دانشگاه:</w:t>
            </w:r>
          </w:p>
          <w:p w:rsidR="00BB1AD5" w:rsidRPr="00C9496D" w:rsidRDefault="00BB1AD5" w:rsidP="00D610F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B1AD5" w:rsidRPr="00C9496D" w:rsidRDefault="00BB1AD5" w:rsidP="00593A3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</w:p>
        </w:tc>
      </w:tr>
      <w:tr w:rsidR="00BB1AD5" w:rsidRPr="00C9496D" w:rsidTr="001375FA">
        <w:tc>
          <w:tcPr>
            <w:tcW w:w="10246" w:type="dxa"/>
            <w:gridSpan w:val="2"/>
          </w:tcPr>
          <w:p w:rsidR="00BB1AD5" w:rsidRDefault="00BB1AD5" w:rsidP="00593A3B">
            <w:pPr>
              <w:bidi/>
              <w:spacing w:before="240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نظر مدیر خدمات آموزشی دانشگاه: 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:---------------------------------------------------------------------------</w:t>
            </w:r>
            <w:r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----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-</w:t>
            </w:r>
            <w:r>
              <w:rPr>
                <w:rFonts w:cs="B Zar" w:hint="cs"/>
                <w:b/>
                <w:bCs/>
                <w:color w:val="AEAAAA" w:themeColor="background2" w:themeShade="BF"/>
                <w:sz w:val="18"/>
                <w:szCs w:val="18"/>
                <w:rtl/>
              </w:rPr>
              <w:t>-------</w:t>
            </w:r>
          </w:p>
          <w:p w:rsidR="00BB1AD5" w:rsidRDefault="00BB1AD5" w:rsidP="00BB1AD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نام و نام خانوادگی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مدیر خدمات آموزشی دانشگاه :</w:t>
            </w:r>
          </w:p>
          <w:p w:rsidR="00BB1AD5" w:rsidRPr="00C9496D" w:rsidRDefault="00BB1AD5" w:rsidP="00BB1AD5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B1AD5" w:rsidRDefault="00BB1AD5" w:rsidP="00593A3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9496D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</w:p>
        </w:tc>
      </w:tr>
    </w:tbl>
    <w:p w:rsidR="003D07C7" w:rsidRPr="007A7A65" w:rsidRDefault="003D07C7" w:rsidP="00D610F5">
      <w:pPr>
        <w:jc w:val="right"/>
        <w:rPr>
          <w:rFonts w:cs="B Zar"/>
          <w:b/>
          <w:bCs/>
          <w:rtl/>
          <w:lang w:bidi="fa-IR"/>
        </w:rPr>
      </w:pPr>
    </w:p>
    <w:p w:rsidR="00BC6A6D" w:rsidRDefault="00BC6A6D" w:rsidP="00BC6A6D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رای کمیسیون موارد خاص دانشگاه:</w:t>
      </w:r>
    </w:p>
    <w:p w:rsidR="00BC6A6D" w:rsidRPr="00BB1AD5" w:rsidRDefault="00BC6A6D" w:rsidP="00593A3B">
      <w:pPr>
        <w:bidi/>
        <w:spacing w:line="360" w:lineRule="auto"/>
        <w:rPr>
          <w:rFonts w:cs="B Zar"/>
          <w:b/>
          <w:bCs/>
          <w:color w:val="AEAAAA" w:themeColor="background2" w:themeShade="BF"/>
        </w:rPr>
      </w:pPr>
      <w:r w:rsidRPr="00BB1AD5">
        <w:rPr>
          <w:rFonts w:cs="B Zar" w:hint="cs"/>
          <w:b/>
          <w:bCs/>
          <w:color w:val="AEAAAA" w:themeColor="background2" w:themeShade="BF"/>
          <w:rtl/>
        </w:rPr>
        <w:t>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882"/>
      </w:tblGrid>
      <w:tr w:rsidR="00BC6A6D" w:rsidTr="004E5DCC">
        <w:trPr>
          <w:trHeight w:val="705"/>
        </w:trPr>
        <w:tc>
          <w:tcPr>
            <w:tcW w:w="9882" w:type="dxa"/>
          </w:tcPr>
          <w:p w:rsidR="00BC6A6D" w:rsidRDefault="00BC6A6D" w:rsidP="004E5DCC">
            <w:pPr>
              <w:bidi/>
              <w:spacing w:after="160" w:line="259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ابلاغ رای به دانشجو:</w:t>
            </w:r>
          </w:p>
          <w:p w:rsidR="00BC6A6D" w:rsidRDefault="00BC6A6D" w:rsidP="004E5DCC">
            <w:pPr>
              <w:bidi/>
              <w:spacing w:after="160" w:line="259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اینجانب رای کمیسیون موارد خاص در تاریخ </w:t>
            </w:r>
            <w:r w:rsidRPr="00BB1AD5">
              <w:rPr>
                <w:rFonts w:cs="B Zar" w:hint="cs"/>
                <w:b/>
                <w:bCs/>
                <w:color w:val="AEAAAA" w:themeColor="background2" w:themeShade="BF"/>
                <w:rtl/>
              </w:rPr>
              <w:t xml:space="preserve">------------------- </w:t>
            </w:r>
            <w:r>
              <w:rPr>
                <w:rFonts w:cs="B Zar" w:hint="cs"/>
                <w:b/>
                <w:bCs/>
                <w:rtl/>
              </w:rPr>
              <w:t>را مشاهده نمودم.</w:t>
            </w:r>
          </w:p>
          <w:p w:rsidR="004E5DCC" w:rsidRDefault="004E5DCC" w:rsidP="004E5DCC">
            <w:pPr>
              <w:bidi/>
              <w:spacing w:after="160" w:line="259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امضا دانشجو</w:t>
            </w:r>
          </w:p>
        </w:tc>
      </w:tr>
    </w:tbl>
    <w:p w:rsidR="007A7A65" w:rsidRPr="007A7A65" w:rsidRDefault="007A7A65" w:rsidP="00535111">
      <w:pPr>
        <w:rPr>
          <w:rFonts w:cs="B Zar"/>
          <w:b/>
          <w:bCs/>
        </w:rPr>
      </w:pPr>
    </w:p>
    <w:sectPr w:rsidR="007A7A65" w:rsidRPr="007A7A65" w:rsidSect="00F744A4">
      <w:footerReference w:type="default" r:id="rId8"/>
      <w:pgSz w:w="12240" w:h="15840"/>
      <w:pgMar w:top="482" w:right="1134" w:bottom="284" w:left="1134" w:header="340" w:footer="39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ED" w:rsidRDefault="006666ED" w:rsidP="00535111">
      <w:pPr>
        <w:spacing w:after="0" w:line="240" w:lineRule="auto"/>
      </w:pPr>
      <w:r>
        <w:separator/>
      </w:r>
    </w:p>
  </w:endnote>
  <w:endnote w:type="continuationSeparator" w:id="0">
    <w:p w:rsidR="006666ED" w:rsidRDefault="006666ED" w:rsidP="0053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11" w:rsidRDefault="00535111" w:rsidP="00090308">
    <w:pPr>
      <w:pStyle w:val="Footer"/>
    </w:pPr>
  </w:p>
  <w:p w:rsidR="00535111" w:rsidRDefault="00535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ED" w:rsidRDefault="006666ED" w:rsidP="00535111">
      <w:pPr>
        <w:spacing w:after="0" w:line="240" w:lineRule="auto"/>
      </w:pPr>
      <w:r>
        <w:separator/>
      </w:r>
    </w:p>
  </w:footnote>
  <w:footnote w:type="continuationSeparator" w:id="0">
    <w:p w:rsidR="006666ED" w:rsidRDefault="006666ED" w:rsidP="0053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8E5"/>
    <w:multiLevelType w:val="hybridMultilevel"/>
    <w:tmpl w:val="DB68D926"/>
    <w:lvl w:ilvl="0" w:tplc="DDFCA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65"/>
    <w:rsid w:val="000510B9"/>
    <w:rsid w:val="00090308"/>
    <w:rsid w:val="00091415"/>
    <w:rsid w:val="0012030A"/>
    <w:rsid w:val="001509A0"/>
    <w:rsid w:val="00183B28"/>
    <w:rsid w:val="002F1D97"/>
    <w:rsid w:val="003110F0"/>
    <w:rsid w:val="00314C96"/>
    <w:rsid w:val="003D07C7"/>
    <w:rsid w:val="00446C6C"/>
    <w:rsid w:val="00476D95"/>
    <w:rsid w:val="004D3F91"/>
    <w:rsid w:val="004E5DCC"/>
    <w:rsid w:val="00505430"/>
    <w:rsid w:val="00506246"/>
    <w:rsid w:val="00526887"/>
    <w:rsid w:val="00535111"/>
    <w:rsid w:val="00593A3B"/>
    <w:rsid w:val="005D129F"/>
    <w:rsid w:val="005D30F9"/>
    <w:rsid w:val="005F61AB"/>
    <w:rsid w:val="006666ED"/>
    <w:rsid w:val="006907C2"/>
    <w:rsid w:val="006917A7"/>
    <w:rsid w:val="006A591D"/>
    <w:rsid w:val="00722ADD"/>
    <w:rsid w:val="007808F9"/>
    <w:rsid w:val="007A7A65"/>
    <w:rsid w:val="009E2777"/>
    <w:rsid w:val="00B426C7"/>
    <w:rsid w:val="00BB1AD5"/>
    <w:rsid w:val="00BC6A6D"/>
    <w:rsid w:val="00C9496D"/>
    <w:rsid w:val="00D610F5"/>
    <w:rsid w:val="00DA7FE1"/>
    <w:rsid w:val="00E764C4"/>
    <w:rsid w:val="00F23F26"/>
    <w:rsid w:val="00F6496A"/>
    <w:rsid w:val="00F66559"/>
    <w:rsid w:val="00F744A4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92ADD24-9642-413B-ACA2-25E61CBB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11"/>
  </w:style>
  <w:style w:type="paragraph" w:styleId="Footer">
    <w:name w:val="footer"/>
    <w:basedOn w:val="Normal"/>
    <w:link w:val="FooterChar"/>
    <w:uiPriority w:val="99"/>
    <w:unhideWhenUsed/>
    <w:rsid w:val="0053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11"/>
  </w:style>
  <w:style w:type="paragraph" w:styleId="BalloonText">
    <w:name w:val="Balloon Text"/>
    <w:basedOn w:val="Normal"/>
    <w:link w:val="BalloonTextChar"/>
    <w:uiPriority w:val="99"/>
    <w:semiHidden/>
    <w:unhideWhenUsed/>
    <w:rsid w:val="003D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h-delavar</cp:lastModifiedBy>
  <cp:revision>32</cp:revision>
  <cp:lastPrinted>2019-11-11T05:00:00Z</cp:lastPrinted>
  <dcterms:created xsi:type="dcterms:W3CDTF">2019-11-10T17:13:00Z</dcterms:created>
  <dcterms:modified xsi:type="dcterms:W3CDTF">2019-11-23T04:19:00Z</dcterms:modified>
</cp:coreProperties>
</file>